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Облачные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80F354" w:rsidR="00A77598" w:rsidRPr="00EC59D8" w:rsidRDefault="00EC59D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4413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4131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4413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44131">
              <w:rPr>
                <w:rFonts w:ascii="Times New Roman" w:hAnsi="Times New Roman" w:cs="Times New Roman"/>
                <w:sz w:val="20"/>
                <w:szCs w:val="20"/>
              </w:rPr>
              <w:t>, Андреевский Игорь Леонидович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28E922" w:rsidR="004475DA" w:rsidRPr="00EC59D8" w:rsidRDefault="00EC59D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A54114" w14:textId="6BA0DA39" w:rsidR="00E4413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81152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_Toc194681152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3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6BBE7E32" w14:textId="70065A3D" w:rsidR="00E44131" w:rsidRDefault="00BF51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53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_Toc194681153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3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05FC2D98" w14:textId="18DAFAE3" w:rsidR="00E44131" w:rsidRDefault="00BF51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54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_Toc194681154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3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366DC336" w14:textId="738D8A35" w:rsidR="00E44131" w:rsidRDefault="00BF51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55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_Toc194681155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4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2BE6C1CA" w14:textId="57A3E1F0" w:rsidR="00E44131" w:rsidRDefault="00BF51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56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_Toc194681156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5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4EA52DAF" w14:textId="579518A3" w:rsidR="00E44131" w:rsidRDefault="00BF51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57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_Toc194681157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5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31D68178" w14:textId="705DD019" w:rsidR="00E44131" w:rsidRDefault="00BF51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58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_Toc194681158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5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0D31ABD8" w14:textId="118AB496" w:rsidR="00E44131" w:rsidRDefault="00BF51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59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_Toc194681159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6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459A2960" w14:textId="7EE7AF98" w:rsidR="00E44131" w:rsidRDefault="00BF51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60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_Toc194681160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6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463232A6" w14:textId="28C5F8F3" w:rsidR="00E44131" w:rsidRDefault="00BF51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61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_Toc194681161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7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0ECDDDEE" w14:textId="32074678" w:rsidR="00E44131" w:rsidRDefault="00BF51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62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_Toc194681162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8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0AC79BDA" w14:textId="7A894960" w:rsidR="00E44131" w:rsidRDefault="00BF517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63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_Toc194681163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10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26B2AA00" w14:textId="36FC8891" w:rsidR="00E44131" w:rsidRDefault="00BF51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64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_Toc194681164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10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2F30977F" w14:textId="2FC768D9" w:rsidR="00E44131" w:rsidRDefault="00BF51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65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_Toc194681165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10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7630A046" w14:textId="790585CC" w:rsidR="00E44131" w:rsidRDefault="00BF51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66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_Toc194681166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10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4281A606" w14:textId="309251F4" w:rsidR="00E44131" w:rsidRDefault="00BF51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67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_Toc194681167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10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02CB131E" w14:textId="265E6D40" w:rsidR="00E44131" w:rsidRDefault="00BF51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68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_Toc194681168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10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43A91EB2" w14:textId="779AAAE4" w:rsidR="00E44131" w:rsidRDefault="00BF517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81169" w:history="1">
            <w:r w:rsidR="00E44131" w:rsidRPr="008B2C7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44131">
              <w:rPr>
                <w:noProof/>
                <w:webHidden/>
              </w:rPr>
              <w:tab/>
            </w:r>
            <w:r w:rsidR="00E44131">
              <w:rPr>
                <w:noProof/>
                <w:webHidden/>
              </w:rPr>
              <w:fldChar w:fldCharType="begin"/>
            </w:r>
            <w:r w:rsidR="00E44131">
              <w:rPr>
                <w:noProof/>
                <w:webHidden/>
              </w:rPr>
              <w:instrText xml:space="preserve"> PAGEREF _Toc194681169 \h </w:instrText>
            </w:r>
            <w:r w:rsidR="00E44131">
              <w:rPr>
                <w:noProof/>
                <w:webHidden/>
              </w:rPr>
            </w:r>
            <w:r w:rsidR="00E44131">
              <w:rPr>
                <w:noProof/>
                <w:webHidden/>
              </w:rPr>
              <w:fldChar w:fldCharType="separate"/>
            </w:r>
            <w:r w:rsidR="00E44131">
              <w:rPr>
                <w:noProof/>
                <w:webHidden/>
              </w:rPr>
              <w:t>10</w:t>
            </w:r>
            <w:r w:rsidR="00E44131">
              <w:rPr>
                <w:noProof/>
                <w:webHidden/>
              </w:rPr>
              <w:fldChar w:fldCharType="end"/>
            </w:r>
          </w:hyperlink>
        </w:p>
        <w:p w14:paraId="0DD49713" w14:textId="4324B0F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6811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Приобретение навыков по реализации облачных систем, изучение подходов виртуализации, ознакомление с моделями формирования вычислительных систем, технологий контейнеризации. Решение практических задач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облачной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6811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Облачные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6811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E4413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441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4413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4413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4413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4413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413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4413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441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4413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441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E4413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44131">
              <w:rPr>
                <w:rFonts w:ascii="Times New Roman" w:hAnsi="Times New Roman" w:cs="Times New Roman"/>
              </w:rPr>
              <w:t xml:space="preserve"> организовывать взаимодействие с клиентами и партнерами в процессе решения задач управления жизненным циклом информационных систем и информационно-коммуникационных технологий;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441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4131">
              <w:rPr>
                <w:rFonts w:ascii="Times New Roman" w:hAnsi="Times New Roman" w:cs="Times New Roman"/>
                <w:lang w:bidi="ru-RU"/>
              </w:rPr>
              <w:t xml:space="preserve">ОПК-5.1 - </w:t>
            </w:r>
            <w:proofErr w:type="gramStart"/>
            <w:r w:rsidRPr="00E44131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E44131">
              <w:rPr>
                <w:rFonts w:ascii="Times New Roman" w:hAnsi="Times New Roman" w:cs="Times New Roman"/>
                <w:lang w:bidi="ru-RU"/>
              </w:rPr>
              <w:t xml:space="preserve"> организовать взаимодействие с клиентами и партнерами в процессе решения задач управления жизненным циклом информационных систем и информационно-коммуникационных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441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4131">
              <w:rPr>
                <w:rFonts w:ascii="Times New Roman" w:hAnsi="Times New Roman" w:cs="Times New Roman"/>
              </w:rPr>
              <w:t>основы управления взаимоотношениями с клиентами и заказчиками</w:t>
            </w:r>
            <w:r w:rsidRPr="00E4413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441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4131">
              <w:rPr>
                <w:rFonts w:ascii="Times New Roman" w:hAnsi="Times New Roman" w:cs="Times New Roman"/>
              </w:rPr>
              <w:t>готовить презентации с использованием современных программных систем, учитывать интересы заинтересованных лиц и выстраивать план переговоров в процессе решения задач управления жизненным циклом информационных систем и информационно-коммуникационных технологий</w:t>
            </w:r>
            <w:r w:rsidRPr="00E4413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4413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413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4131">
              <w:rPr>
                <w:rFonts w:ascii="Times New Roman" w:hAnsi="Times New Roman" w:cs="Times New Roman"/>
              </w:rPr>
              <w:t>навыками управления (в том числе навыки проведения презентаций, проведения переговоров, публичных выступлений</w:t>
            </w:r>
            <w:proofErr w:type="gramStart"/>
            <w:r w:rsidR="00FD518F" w:rsidRPr="00E44131">
              <w:rPr>
                <w:rFonts w:ascii="Times New Roman" w:hAnsi="Times New Roman" w:cs="Times New Roman"/>
              </w:rPr>
              <w:t>).</w:t>
            </w:r>
            <w:r w:rsidRPr="00E4413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44131" w14:paraId="09125C3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D8D07" w14:textId="77777777" w:rsidR="00751095" w:rsidRPr="00E441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E4413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44131">
              <w:rPr>
                <w:rFonts w:ascii="Times New Roman" w:hAnsi="Times New Roman" w:cs="Times New Roman"/>
              </w:rPr>
              <w:t xml:space="preserve"> выполнять отдельные задачи в рамках коллективной научно-исследовательской, проектной и учебно-профессиональной деятельности для поиска, выработки и применения новых решений в области информационно-коммуникационных технологий.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83BDB" w14:textId="77777777" w:rsidR="00751095" w:rsidRPr="00E441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4131">
              <w:rPr>
                <w:rFonts w:ascii="Times New Roman" w:hAnsi="Times New Roman" w:cs="Times New Roman"/>
                <w:lang w:bidi="ru-RU"/>
              </w:rPr>
              <w:t xml:space="preserve">ОПК-6.2 - </w:t>
            </w:r>
            <w:proofErr w:type="gramStart"/>
            <w:r w:rsidRPr="00E44131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E44131">
              <w:rPr>
                <w:rFonts w:ascii="Times New Roman" w:hAnsi="Times New Roman" w:cs="Times New Roman"/>
                <w:lang w:bidi="ru-RU"/>
              </w:rPr>
              <w:t xml:space="preserve"> выполнять поставленные задачи в рамках коллективной работы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D1335" w14:textId="77777777" w:rsidR="00751095" w:rsidRPr="00E441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4131">
              <w:rPr>
                <w:rFonts w:ascii="Times New Roman" w:hAnsi="Times New Roman" w:cs="Times New Roman"/>
              </w:rPr>
              <w:t>основные понятия технологий облачных вычислений, основы информационной безопасности  технологий облачных вычислений, международные и отечественные стандарты и руководства по использованию облачных вычислений</w:t>
            </w:r>
            <w:r w:rsidRPr="00E44131">
              <w:rPr>
                <w:rFonts w:ascii="Times New Roman" w:hAnsi="Times New Roman" w:cs="Times New Roman"/>
              </w:rPr>
              <w:t xml:space="preserve"> </w:t>
            </w:r>
          </w:p>
          <w:p w14:paraId="7CB69923" w14:textId="77777777" w:rsidR="00751095" w:rsidRPr="00E441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4131">
              <w:rPr>
                <w:rFonts w:ascii="Times New Roman" w:hAnsi="Times New Roman" w:cs="Times New Roman"/>
              </w:rPr>
              <w:t>применять методы коллективной работы при решении профессиональных задач в облачной среде</w:t>
            </w:r>
            <w:r w:rsidRPr="00E44131">
              <w:rPr>
                <w:rFonts w:ascii="Times New Roman" w:hAnsi="Times New Roman" w:cs="Times New Roman"/>
              </w:rPr>
              <w:t xml:space="preserve">. </w:t>
            </w:r>
          </w:p>
          <w:p w14:paraId="041DDF76" w14:textId="77777777" w:rsidR="00751095" w:rsidRPr="00E4413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413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4131">
              <w:rPr>
                <w:rFonts w:ascii="Times New Roman" w:hAnsi="Times New Roman" w:cs="Times New Roman"/>
              </w:rPr>
              <w:t>навыками решения профессиональных задач за счет использования технологий облачных вычислений</w:t>
            </w:r>
            <w:r w:rsidRPr="00E4413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44131" w14:paraId="1FCDBAD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8026C" w14:textId="77777777" w:rsidR="00751095" w:rsidRPr="00E441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E4413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44131">
              <w:rPr>
                <w:rFonts w:ascii="Times New Roman" w:hAnsi="Times New Roman" w:cs="Times New Roman"/>
              </w:rPr>
              <w:t xml:space="preserve"> организовывать и проводить мероприятия по управлению ресурсами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1A04E" w14:textId="77777777" w:rsidR="00751095" w:rsidRPr="00E441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4131">
              <w:rPr>
                <w:rFonts w:ascii="Times New Roman" w:hAnsi="Times New Roman" w:cs="Times New Roman"/>
                <w:lang w:bidi="ru-RU"/>
              </w:rPr>
              <w:t xml:space="preserve">ПК-6.1 - </w:t>
            </w:r>
            <w:proofErr w:type="gramStart"/>
            <w:r w:rsidRPr="00E44131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E44131">
              <w:rPr>
                <w:rFonts w:ascii="Times New Roman" w:hAnsi="Times New Roman" w:cs="Times New Roman"/>
                <w:lang w:bidi="ru-RU"/>
              </w:rPr>
              <w:t xml:space="preserve"> управлять данными и применять облачные технологии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FBD94" w14:textId="77777777" w:rsidR="00751095" w:rsidRPr="00E441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4131">
              <w:rPr>
                <w:rFonts w:ascii="Times New Roman" w:hAnsi="Times New Roman" w:cs="Times New Roman"/>
              </w:rPr>
              <w:t>основные модели развертывания и обслуживания облачных технологий, основы облачных технологий, принципы работы с данными в облачной среде</w:t>
            </w:r>
            <w:r w:rsidRPr="00E44131">
              <w:rPr>
                <w:rFonts w:ascii="Times New Roman" w:hAnsi="Times New Roman" w:cs="Times New Roman"/>
              </w:rPr>
              <w:t xml:space="preserve"> </w:t>
            </w:r>
          </w:p>
          <w:p w14:paraId="5D78D086" w14:textId="77777777" w:rsidR="00751095" w:rsidRPr="00E441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4131">
              <w:rPr>
                <w:rFonts w:ascii="Times New Roman" w:hAnsi="Times New Roman" w:cs="Times New Roman"/>
              </w:rPr>
              <w:t>применять облачные технологии</w:t>
            </w:r>
            <w:r w:rsidRPr="00E44131">
              <w:rPr>
                <w:rFonts w:ascii="Times New Roman" w:hAnsi="Times New Roman" w:cs="Times New Roman"/>
              </w:rPr>
              <w:t xml:space="preserve">. </w:t>
            </w:r>
          </w:p>
          <w:p w14:paraId="7EE484F6" w14:textId="77777777" w:rsidR="00751095" w:rsidRPr="00E4413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413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4131">
              <w:rPr>
                <w:rFonts w:ascii="Times New Roman" w:hAnsi="Times New Roman" w:cs="Times New Roman"/>
              </w:rPr>
              <w:t>навыками работы с различными классами облачных продуктов</w:t>
            </w:r>
            <w:r w:rsidRPr="00E4413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4413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6811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Развитие инфраструктурных решений в IT.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Этапы развития IT 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Вложенная виртуализация. Централизованное управление сетевым оборудованием. Программно-определяемый ЦОД.  Переход на платформы публичных облачных провайдеров.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E837A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86A6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формирования вычислительных сетей.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BD8D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Скорость передачи информации. Тип среды передачи информации. Топология компьютерных сетей. </w:t>
            </w:r>
            <w:proofErr w:type="spellStart"/>
            <w:r w:rsidRPr="00352B6F">
              <w:rPr>
                <w:lang w:bidi="ru-RU"/>
              </w:rPr>
              <w:t>Одноранговые</w:t>
            </w:r>
            <w:proofErr w:type="spellEnd"/>
            <w:r w:rsidRPr="00352B6F">
              <w:rPr>
                <w:lang w:bidi="ru-RU"/>
              </w:rPr>
              <w:t xml:space="preserve"> и иерархические сети.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EF76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8F3C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3E0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C6FA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B54F0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509EC2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 Технологии виртуализации.</w:t>
            </w:r>
          </w:p>
        </w:tc>
      </w:tr>
      <w:tr w:rsidR="005B37A7" w:rsidRPr="005B37A7" w14:paraId="40E11B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6E9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Подходы к виртуализации.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6491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Виртуализация платформ и ресурсов. Полная и частичная эмуляция. Частичная виртуализация. </w:t>
            </w:r>
            <w:proofErr w:type="spellStart"/>
            <w:r w:rsidRPr="00352B6F">
              <w:rPr>
                <w:lang w:bidi="ru-RU"/>
              </w:rPr>
              <w:t>Паравиртуализация</w:t>
            </w:r>
            <w:proofErr w:type="spellEnd"/>
            <w:r w:rsidRPr="00352B6F">
              <w:rPr>
                <w:lang w:bidi="ru-RU"/>
              </w:rPr>
              <w:t>. Виртуализация уровня операционной системы. Виртуализация уровня приложений.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356D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C0E2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CAA4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1D3E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DC13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DEA9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Реализации VM-технологий.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1308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Виртуализация серверов и персональных компьютеров. Облачные вычисления. Инфраструктура как сервис (</w:t>
            </w:r>
            <w:proofErr w:type="spellStart"/>
            <w:r w:rsidRPr="00352B6F">
              <w:rPr>
                <w:lang w:bidi="ru-RU"/>
              </w:rPr>
              <w:t>IaaS</w:t>
            </w:r>
            <w:proofErr w:type="spellEnd"/>
            <w:r w:rsidRPr="00352B6F">
              <w:rPr>
                <w:lang w:bidi="ru-RU"/>
              </w:rPr>
              <w:t>). Платформа как сервис (</w:t>
            </w:r>
            <w:proofErr w:type="spellStart"/>
            <w:r w:rsidRPr="00352B6F">
              <w:rPr>
                <w:lang w:bidi="ru-RU"/>
              </w:rPr>
              <w:t>PaaS</w:t>
            </w:r>
            <w:proofErr w:type="spellEnd"/>
            <w:r w:rsidRPr="00352B6F">
              <w:rPr>
                <w:lang w:bidi="ru-RU"/>
              </w:rPr>
              <w:t>). Программное обеспечение как сервис (</w:t>
            </w:r>
            <w:proofErr w:type="spellStart"/>
            <w:r w:rsidRPr="00352B6F">
              <w:rPr>
                <w:lang w:bidi="ru-RU"/>
              </w:rPr>
              <w:t>SaaS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2F9D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CA1C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A717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DC0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DCCAC9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F54E6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Архитектура облачных технологий.</w:t>
            </w:r>
          </w:p>
        </w:tc>
      </w:tr>
      <w:tr w:rsidR="005B37A7" w:rsidRPr="005B37A7" w14:paraId="51C4AF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04FB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Реализация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облачных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328D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и создание облачной инфраструктуры. Создание и каталогизация в библиотеке </w:t>
            </w:r>
            <w:proofErr w:type="gramStart"/>
            <w:r w:rsidRPr="00352B6F">
              <w:rPr>
                <w:lang w:bidi="ru-RU"/>
              </w:rPr>
              <w:t>ПО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шаблонов</w:t>
            </w:r>
            <w:proofErr w:type="gramEnd"/>
            <w:r w:rsidRPr="00352B6F">
              <w:rPr>
                <w:lang w:bidi="ru-RU"/>
              </w:rPr>
              <w:t>, сборок и процедур развертывания, создание пользователей. Мониторинг и управление, тарификация.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7827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8203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C41F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EE87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3875C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9C5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Достоинства и недостатки облачных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5889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Обслуживание и обновление </w:t>
            </w:r>
            <w:proofErr w:type="gramStart"/>
            <w:r w:rsidRPr="00352B6F">
              <w:rPr>
                <w:lang w:bidi="ru-RU"/>
              </w:rPr>
              <w:t>облачных</w:t>
            </w:r>
            <w:proofErr w:type="gramEnd"/>
            <w:r w:rsidRPr="00352B6F">
              <w:rPr>
                <w:lang w:bidi="ru-RU"/>
              </w:rPr>
              <w:t xml:space="preserve"> систем. Хранение данных. Резервное копирование и восстановление. Доступ к информации. Безопасность и 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8FC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F05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41E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B5F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811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811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67"/>
        <w:gridCol w:w="394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C59D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44131">
              <w:rPr>
                <w:rFonts w:ascii="Times New Roman" w:hAnsi="Times New Roman" w:cs="Times New Roman"/>
                <w:sz w:val="24"/>
                <w:szCs w:val="24"/>
              </w:rPr>
              <w:t>Губарев, Василий Васильевич. Введение в облачные вычисления и технологии</w:t>
            </w:r>
            <w:proofErr w:type="gramStart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Новосибирский государственный технический университет.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технический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университет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(НГТУ), 2013. 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F51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44131">
                <w:rPr>
                  <w:color w:val="00008B"/>
                  <w:u w:val="single"/>
                  <w:lang w:val="en-US"/>
                </w:rPr>
                <w:t>https://znanium.ru/read?id=135781</w:t>
              </w:r>
            </w:hyperlink>
          </w:p>
        </w:tc>
      </w:tr>
      <w:tr w:rsidR="00262CF0" w:rsidRPr="007E6725" w14:paraId="3CAD5F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0731D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Технологии облачных вычислений : учебное пособие / </w:t>
            </w:r>
            <w:proofErr w:type="spellStart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информационных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1026CD" w14:textId="77777777" w:rsidR="00262CF0" w:rsidRPr="007E6725" w:rsidRDefault="00BF51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4413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BB%D0%B5%D0%BD%D0%B8%D0%B9.pdf</w:t>
              </w:r>
            </w:hyperlink>
          </w:p>
        </w:tc>
      </w:tr>
      <w:tr w:rsidR="00262CF0" w:rsidRPr="00EC59D8" w14:paraId="79C37B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37F00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Хуан Антонио </w:t>
            </w:r>
            <w:proofErr w:type="spellStart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>Аньель</w:t>
            </w:r>
            <w:proofErr w:type="spellEnd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, Диего </w:t>
            </w:r>
            <w:proofErr w:type="spellStart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>Монтес</w:t>
            </w:r>
            <w:proofErr w:type="spellEnd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, Хавьер </w:t>
            </w:r>
            <w:proofErr w:type="spellStart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>Родейро</w:t>
            </w:r>
            <w:proofErr w:type="spellEnd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>Иглесиа</w:t>
            </w:r>
            <w:proofErr w:type="spellEnd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 Переход в облако: Практическое руководство по организации облачных вычислений для ученых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-специалистов.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ПРО.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0018C8" w14:textId="77777777" w:rsidR="00262CF0" w:rsidRPr="007E6725" w:rsidRDefault="00BF51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44131">
                <w:rPr>
                  <w:color w:val="00008B"/>
                  <w:u w:val="single"/>
                  <w:lang w:val="en-US"/>
                </w:rPr>
                <w:t>https://unecon.alpinadigital.ru/book/23273</w:t>
              </w:r>
            </w:hyperlink>
          </w:p>
        </w:tc>
      </w:tr>
      <w:tr w:rsidR="00262CF0" w:rsidRPr="00EC59D8" w14:paraId="71C5CE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57B65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>Мэттью</w:t>
            </w:r>
            <w:proofErr w:type="spellEnd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>Моттола</w:t>
            </w:r>
            <w:proofErr w:type="spellEnd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>Мэттью</w:t>
            </w:r>
            <w:proofErr w:type="spellEnd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>Котни</w:t>
            </w:r>
            <w:proofErr w:type="spellEnd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</w:t>
            </w:r>
            <w:proofErr w:type="spellStart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>удаленки</w:t>
            </w:r>
            <w:proofErr w:type="spellEnd"/>
            <w:r w:rsidRPr="00E44131">
              <w:rPr>
                <w:rFonts w:ascii="Times New Roman" w:hAnsi="Times New Roman" w:cs="Times New Roman"/>
                <w:sz w:val="24"/>
                <w:szCs w:val="24"/>
              </w:rPr>
              <w:t xml:space="preserve">: Как облачные технологии и искусственный интеллект меняют работу.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ПРО.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FA4214" w14:textId="77777777" w:rsidR="00262CF0" w:rsidRPr="007E6725" w:rsidRDefault="00BF517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44131">
                <w:rPr>
                  <w:color w:val="00008B"/>
                  <w:u w:val="single"/>
                  <w:lang w:val="en-US"/>
                </w:rPr>
                <w:t>https://unecon.alpinadigital.ru/book/23274</w:t>
              </w:r>
            </w:hyperlink>
          </w:p>
        </w:tc>
      </w:tr>
    </w:tbl>
    <w:p w14:paraId="570D085B" w14:textId="77777777" w:rsidR="0091168E" w:rsidRPr="00E4413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811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D32D0A" w14:textId="77777777" w:rsidTr="007B550D">
        <w:tc>
          <w:tcPr>
            <w:tcW w:w="9345" w:type="dxa"/>
          </w:tcPr>
          <w:p w14:paraId="4C8B6C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056EE62" w14:textId="77777777" w:rsidTr="007B550D">
        <w:tc>
          <w:tcPr>
            <w:tcW w:w="9345" w:type="dxa"/>
          </w:tcPr>
          <w:p w14:paraId="0F7396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Oracle VM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VirtualBox</w:t>
            </w:r>
            <w:proofErr w:type="spellEnd"/>
          </w:p>
        </w:tc>
      </w:tr>
      <w:tr w:rsidR="007B550D" w:rsidRPr="007E6725" w14:paraId="71372385" w14:textId="77777777" w:rsidTr="007B550D">
        <w:tc>
          <w:tcPr>
            <w:tcW w:w="9345" w:type="dxa"/>
          </w:tcPr>
          <w:p w14:paraId="020412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VirtualBox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Guest Additions</w:t>
            </w:r>
          </w:p>
        </w:tc>
      </w:tr>
      <w:tr w:rsidR="007B550D" w:rsidRPr="007E6725" w14:paraId="0B2E9A61" w14:textId="77777777" w:rsidTr="007B550D">
        <w:tc>
          <w:tcPr>
            <w:tcW w:w="9345" w:type="dxa"/>
          </w:tcPr>
          <w:p w14:paraId="6B5A88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Git</w:t>
            </w:r>
            <w:proofErr w:type="spellEnd"/>
          </w:p>
        </w:tc>
      </w:tr>
      <w:tr w:rsidR="007B550D" w:rsidRPr="007E6725" w14:paraId="12A5C685" w14:textId="77777777" w:rsidTr="007B550D">
        <w:tc>
          <w:tcPr>
            <w:tcW w:w="9345" w:type="dxa"/>
          </w:tcPr>
          <w:p w14:paraId="15E524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Docker Community Edition (CE)</w:t>
            </w:r>
          </w:p>
        </w:tc>
      </w:tr>
      <w:tr w:rsidR="007B550D" w:rsidRPr="007E6725" w14:paraId="10A6A062" w14:textId="77777777" w:rsidTr="007B550D">
        <w:tc>
          <w:tcPr>
            <w:tcW w:w="9345" w:type="dxa"/>
          </w:tcPr>
          <w:p w14:paraId="7CBD99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853B72" w14:textId="77777777" w:rsidTr="007B550D">
        <w:tc>
          <w:tcPr>
            <w:tcW w:w="9345" w:type="dxa"/>
          </w:tcPr>
          <w:p w14:paraId="63639C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6D8E30D1" w14:textId="77777777" w:rsidTr="007B550D">
        <w:tc>
          <w:tcPr>
            <w:tcW w:w="9345" w:type="dxa"/>
          </w:tcPr>
          <w:p w14:paraId="354685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811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F517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81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4413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4413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413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4413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413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4413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441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131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4131">
              <w:rPr>
                <w:sz w:val="22"/>
                <w:szCs w:val="22"/>
              </w:rPr>
              <w:t>комплексом</w:t>
            </w:r>
            <w:proofErr w:type="gramStart"/>
            <w:r w:rsidRPr="00E44131">
              <w:rPr>
                <w:sz w:val="22"/>
                <w:szCs w:val="22"/>
              </w:rPr>
              <w:t>.С</w:t>
            </w:r>
            <w:proofErr w:type="gramEnd"/>
            <w:r w:rsidRPr="00E44131">
              <w:rPr>
                <w:sz w:val="22"/>
                <w:szCs w:val="22"/>
              </w:rPr>
              <w:t>пециализированная</w:t>
            </w:r>
            <w:proofErr w:type="spellEnd"/>
            <w:r w:rsidRPr="00E4413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44131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E44131">
              <w:rPr>
                <w:sz w:val="22"/>
                <w:szCs w:val="22"/>
                <w:lang w:val="en-US"/>
              </w:rPr>
              <w:t>Intel</w:t>
            </w:r>
            <w:r w:rsidRPr="00E44131">
              <w:rPr>
                <w:sz w:val="22"/>
                <w:szCs w:val="22"/>
              </w:rPr>
              <w:t xml:space="preserve"> </w:t>
            </w:r>
            <w:r w:rsidRPr="00E44131">
              <w:rPr>
                <w:sz w:val="22"/>
                <w:szCs w:val="22"/>
                <w:lang w:val="en-US"/>
              </w:rPr>
              <w:t>core</w:t>
            </w:r>
            <w:r w:rsidRPr="00E44131">
              <w:rPr>
                <w:sz w:val="22"/>
                <w:szCs w:val="22"/>
              </w:rPr>
              <w:t xml:space="preserve"> </w:t>
            </w:r>
            <w:proofErr w:type="spellStart"/>
            <w:r w:rsidRPr="00E441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44131">
              <w:rPr>
                <w:sz w:val="22"/>
                <w:szCs w:val="22"/>
              </w:rPr>
              <w:t>5-</w:t>
            </w:r>
            <w:r w:rsidRPr="00E44131">
              <w:rPr>
                <w:sz w:val="22"/>
                <w:szCs w:val="22"/>
                <w:lang w:val="en-US"/>
              </w:rPr>
              <w:t>x</w:t>
            </w:r>
            <w:r w:rsidRPr="00E44131">
              <w:rPr>
                <w:sz w:val="22"/>
                <w:szCs w:val="22"/>
              </w:rPr>
              <w:t>4-4460/8</w:t>
            </w:r>
            <w:r w:rsidRPr="00E44131">
              <w:rPr>
                <w:sz w:val="22"/>
                <w:szCs w:val="22"/>
                <w:lang w:val="en-US"/>
              </w:rPr>
              <w:t>Gb</w:t>
            </w:r>
            <w:r w:rsidRPr="00E44131">
              <w:rPr>
                <w:sz w:val="22"/>
                <w:szCs w:val="22"/>
              </w:rPr>
              <w:t>/1Тб/</w:t>
            </w:r>
            <w:r w:rsidRPr="00E44131">
              <w:rPr>
                <w:sz w:val="22"/>
                <w:szCs w:val="22"/>
                <w:lang w:val="en-US"/>
              </w:rPr>
              <w:t>Samsung</w:t>
            </w:r>
            <w:r w:rsidRPr="00E44131">
              <w:rPr>
                <w:sz w:val="22"/>
                <w:szCs w:val="22"/>
              </w:rPr>
              <w:t xml:space="preserve"> </w:t>
            </w:r>
            <w:r w:rsidRPr="00E44131">
              <w:rPr>
                <w:sz w:val="22"/>
                <w:szCs w:val="22"/>
                <w:lang w:val="en-US"/>
              </w:rPr>
              <w:t>s</w:t>
            </w:r>
            <w:r w:rsidRPr="00E44131">
              <w:rPr>
                <w:sz w:val="22"/>
                <w:szCs w:val="22"/>
              </w:rPr>
              <w:t>23</w:t>
            </w:r>
            <w:r w:rsidRPr="00E44131">
              <w:rPr>
                <w:sz w:val="22"/>
                <w:szCs w:val="22"/>
                <w:lang w:val="en-US"/>
              </w:rPr>
              <w:t>e</w:t>
            </w:r>
            <w:r w:rsidRPr="00E44131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E44131">
              <w:rPr>
                <w:sz w:val="22"/>
                <w:szCs w:val="22"/>
                <w:lang w:val="en-US"/>
              </w:rPr>
              <w:t>Panasonic</w:t>
            </w:r>
            <w:r w:rsidRPr="00E44131">
              <w:rPr>
                <w:sz w:val="22"/>
                <w:szCs w:val="22"/>
              </w:rPr>
              <w:t xml:space="preserve"> </w:t>
            </w:r>
            <w:r w:rsidRPr="00E44131">
              <w:rPr>
                <w:sz w:val="22"/>
                <w:szCs w:val="22"/>
                <w:lang w:val="en-US"/>
              </w:rPr>
              <w:t>PT</w:t>
            </w:r>
            <w:r w:rsidRPr="00E44131">
              <w:rPr>
                <w:sz w:val="22"/>
                <w:szCs w:val="22"/>
              </w:rPr>
              <w:t>-</w:t>
            </w:r>
            <w:r w:rsidRPr="00E44131">
              <w:rPr>
                <w:sz w:val="22"/>
                <w:szCs w:val="22"/>
                <w:lang w:val="en-US"/>
              </w:rPr>
              <w:t>VX</w:t>
            </w:r>
            <w:r w:rsidRPr="00E4413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E4413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44131">
              <w:rPr>
                <w:sz w:val="22"/>
                <w:szCs w:val="22"/>
              </w:rPr>
              <w:t xml:space="preserve"> </w:t>
            </w:r>
            <w:r w:rsidRPr="00E44131">
              <w:rPr>
                <w:sz w:val="22"/>
                <w:szCs w:val="22"/>
                <w:lang w:val="en-US"/>
              </w:rPr>
              <w:t>Champion</w:t>
            </w:r>
            <w:r w:rsidRPr="00E44131">
              <w:rPr>
                <w:sz w:val="22"/>
                <w:szCs w:val="22"/>
              </w:rPr>
              <w:t xml:space="preserve"> 244х183см </w:t>
            </w:r>
            <w:r w:rsidRPr="00E44131">
              <w:rPr>
                <w:sz w:val="22"/>
                <w:szCs w:val="22"/>
                <w:lang w:val="en-US"/>
              </w:rPr>
              <w:t>SCM</w:t>
            </w:r>
            <w:r w:rsidRPr="00E44131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E44131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441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1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44131" w14:paraId="2B9D9A8A" w14:textId="77777777" w:rsidTr="008416EB">
        <w:tc>
          <w:tcPr>
            <w:tcW w:w="7797" w:type="dxa"/>
            <w:shd w:val="clear" w:color="auto" w:fill="auto"/>
          </w:tcPr>
          <w:p w14:paraId="02F3A4D6" w14:textId="77777777" w:rsidR="002C735C" w:rsidRPr="00E441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131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44131">
              <w:rPr>
                <w:sz w:val="22"/>
                <w:szCs w:val="22"/>
              </w:rPr>
              <w:t>комплексом</w:t>
            </w:r>
            <w:proofErr w:type="gramStart"/>
            <w:r w:rsidRPr="00E44131">
              <w:rPr>
                <w:sz w:val="22"/>
                <w:szCs w:val="22"/>
              </w:rPr>
              <w:t>.С</w:t>
            </w:r>
            <w:proofErr w:type="gramEnd"/>
            <w:r w:rsidRPr="00E44131">
              <w:rPr>
                <w:sz w:val="22"/>
                <w:szCs w:val="22"/>
              </w:rPr>
              <w:t>пециализированная</w:t>
            </w:r>
            <w:proofErr w:type="spellEnd"/>
            <w:r w:rsidRPr="00E4413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E44131">
              <w:rPr>
                <w:sz w:val="22"/>
                <w:szCs w:val="22"/>
              </w:rPr>
              <w:t>.К</w:t>
            </w:r>
            <w:proofErr w:type="gramEnd"/>
            <w:r w:rsidRPr="00E44131">
              <w:rPr>
                <w:sz w:val="22"/>
                <w:szCs w:val="22"/>
              </w:rPr>
              <w:t xml:space="preserve">омпьютер </w:t>
            </w:r>
            <w:r w:rsidRPr="00E44131">
              <w:rPr>
                <w:sz w:val="22"/>
                <w:szCs w:val="22"/>
                <w:lang w:val="en-US"/>
              </w:rPr>
              <w:t>I</w:t>
            </w:r>
            <w:r w:rsidRPr="00E44131">
              <w:rPr>
                <w:sz w:val="22"/>
                <w:szCs w:val="22"/>
              </w:rPr>
              <w:t>5-7400/8</w:t>
            </w:r>
            <w:r w:rsidRPr="00E44131">
              <w:rPr>
                <w:sz w:val="22"/>
                <w:szCs w:val="22"/>
                <w:lang w:val="en-US"/>
              </w:rPr>
              <w:t>Gb</w:t>
            </w:r>
            <w:r w:rsidRPr="00E44131">
              <w:rPr>
                <w:sz w:val="22"/>
                <w:szCs w:val="22"/>
              </w:rPr>
              <w:t>/1</w:t>
            </w:r>
            <w:r w:rsidRPr="00E44131">
              <w:rPr>
                <w:sz w:val="22"/>
                <w:szCs w:val="22"/>
                <w:lang w:val="en-US"/>
              </w:rPr>
              <w:t>Tb</w:t>
            </w:r>
            <w:r w:rsidRPr="00E44131">
              <w:rPr>
                <w:sz w:val="22"/>
                <w:szCs w:val="22"/>
              </w:rPr>
              <w:t>/</w:t>
            </w:r>
            <w:r w:rsidRPr="00E44131">
              <w:rPr>
                <w:sz w:val="22"/>
                <w:szCs w:val="22"/>
                <w:lang w:val="en-US"/>
              </w:rPr>
              <w:t>DELL</w:t>
            </w:r>
            <w:r w:rsidRPr="00E44131">
              <w:rPr>
                <w:sz w:val="22"/>
                <w:szCs w:val="22"/>
              </w:rPr>
              <w:t xml:space="preserve"> </w:t>
            </w:r>
            <w:r w:rsidRPr="00E44131">
              <w:rPr>
                <w:sz w:val="22"/>
                <w:szCs w:val="22"/>
                <w:lang w:val="en-US"/>
              </w:rPr>
              <w:t>S</w:t>
            </w:r>
            <w:r w:rsidRPr="00E44131">
              <w:rPr>
                <w:sz w:val="22"/>
                <w:szCs w:val="22"/>
              </w:rPr>
              <w:t>2218</w:t>
            </w:r>
            <w:r w:rsidRPr="00E44131">
              <w:rPr>
                <w:sz w:val="22"/>
                <w:szCs w:val="22"/>
                <w:lang w:val="en-US"/>
              </w:rPr>
              <w:t>H</w:t>
            </w:r>
            <w:r w:rsidRPr="00E44131">
              <w:rPr>
                <w:sz w:val="22"/>
                <w:szCs w:val="22"/>
              </w:rPr>
              <w:t xml:space="preserve"> - 21 шт., Сетевой коммутатор </w:t>
            </w:r>
            <w:r w:rsidRPr="00E44131">
              <w:rPr>
                <w:sz w:val="22"/>
                <w:szCs w:val="22"/>
                <w:lang w:val="en-US"/>
              </w:rPr>
              <w:t>Cisco</w:t>
            </w:r>
            <w:r w:rsidRPr="00E44131">
              <w:rPr>
                <w:sz w:val="22"/>
                <w:szCs w:val="22"/>
              </w:rPr>
              <w:t xml:space="preserve"> </w:t>
            </w:r>
            <w:r w:rsidRPr="00E44131">
              <w:rPr>
                <w:sz w:val="22"/>
                <w:szCs w:val="22"/>
                <w:lang w:val="en-US"/>
              </w:rPr>
              <w:t>WS</w:t>
            </w:r>
            <w:r w:rsidRPr="00E44131">
              <w:rPr>
                <w:sz w:val="22"/>
                <w:szCs w:val="22"/>
              </w:rPr>
              <w:t>-</w:t>
            </w:r>
            <w:r w:rsidRPr="00E44131">
              <w:rPr>
                <w:sz w:val="22"/>
                <w:szCs w:val="22"/>
                <w:lang w:val="en-US"/>
              </w:rPr>
              <w:t>C</w:t>
            </w:r>
            <w:r w:rsidRPr="00E44131">
              <w:rPr>
                <w:sz w:val="22"/>
                <w:szCs w:val="22"/>
              </w:rPr>
              <w:t>2960-48</w:t>
            </w:r>
            <w:r w:rsidRPr="00E44131">
              <w:rPr>
                <w:sz w:val="22"/>
                <w:szCs w:val="22"/>
                <w:lang w:val="en-US"/>
              </w:rPr>
              <w:t>TT</w:t>
            </w:r>
            <w:r w:rsidRPr="00E44131">
              <w:rPr>
                <w:sz w:val="22"/>
                <w:szCs w:val="22"/>
              </w:rPr>
              <w:t>-</w:t>
            </w:r>
            <w:r w:rsidRPr="00E44131">
              <w:rPr>
                <w:sz w:val="22"/>
                <w:szCs w:val="22"/>
                <w:lang w:val="en-US"/>
              </w:rPr>
              <w:t>L</w:t>
            </w:r>
            <w:r w:rsidRPr="00E44131">
              <w:rPr>
                <w:sz w:val="22"/>
                <w:szCs w:val="22"/>
              </w:rPr>
              <w:t xml:space="preserve"> (</w:t>
            </w:r>
            <w:r w:rsidRPr="00E44131">
              <w:rPr>
                <w:sz w:val="22"/>
                <w:szCs w:val="22"/>
                <w:lang w:val="en-US"/>
              </w:rPr>
              <w:t>Catalyst</w:t>
            </w:r>
            <w:r w:rsidRPr="00E44131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E44131">
              <w:rPr>
                <w:sz w:val="22"/>
                <w:szCs w:val="22"/>
                <w:lang w:val="en-US"/>
              </w:rPr>
              <w:t>Cisco</w:t>
            </w:r>
            <w:r w:rsidRPr="00E44131">
              <w:rPr>
                <w:sz w:val="22"/>
                <w:szCs w:val="22"/>
              </w:rPr>
              <w:t xml:space="preserve"> </w:t>
            </w:r>
            <w:r w:rsidRPr="00E44131">
              <w:rPr>
                <w:sz w:val="22"/>
                <w:szCs w:val="22"/>
                <w:lang w:val="en-US"/>
              </w:rPr>
              <w:t>Catalyst</w:t>
            </w:r>
            <w:r w:rsidRPr="00E44131">
              <w:rPr>
                <w:sz w:val="22"/>
                <w:szCs w:val="22"/>
              </w:rPr>
              <w:t xml:space="preserve"> 2960 24 </w:t>
            </w:r>
            <w:r w:rsidRPr="00E44131">
              <w:rPr>
                <w:sz w:val="22"/>
                <w:szCs w:val="22"/>
                <w:lang w:val="en-US"/>
              </w:rPr>
              <w:t>WS</w:t>
            </w:r>
            <w:r w:rsidRPr="00E44131">
              <w:rPr>
                <w:sz w:val="22"/>
                <w:szCs w:val="22"/>
              </w:rPr>
              <w:t>-</w:t>
            </w:r>
            <w:r w:rsidRPr="00E44131">
              <w:rPr>
                <w:sz w:val="22"/>
                <w:szCs w:val="22"/>
                <w:lang w:val="en-US"/>
              </w:rPr>
              <w:t>C</w:t>
            </w:r>
            <w:r w:rsidRPr="00E44131">
              <w:rPr>
                <w:sz w:val="22"/>
                <w:szCs w:val="22"/>
              </w:rPr>
              <w:t>2960-24</w:t>
            </w:r>
            <w:r w:rsidRPr="00E44131">
              <w:rPr>
                <w:sz w:val="22"/>
                <w:szCs w:val="22"/>
                <w:lang w:val="en-US"/>
              </w:rPr>
              <w:t>PC</w:t>
            </w:r>
            <w:r w:rsidRPr="00E44131">
              <w:rPr>
                <w:sz w:val="22"/>
                <w:szCs w:val="22"/>
              </w:rPr>
              <w:t>-</w:t>
            </w:r>
            <w:r w:rsidRPr="00E44131">
              <w:rPr>
                <w:sz w:val="22"/>
                <w:szCs w:val="22"/>
                <w:lang w:val="en-US"/>
              </w:rPr>
              <w:t>L</w:t>
            </w:r>
            <w:r w:rsidRPr="00E4413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07503A" w14:textId="77777777" w:rsidR="002C735C" w:rsidRPr="00E441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1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44131" w14:paraId="1945B593" w14:textId="77777777" w:rsidTr="008416EB">
        <w:tc>
          <w:tcPr>
            <w:tcW w:w="7797" w:type="dxa"/>
            <w:shd w:val="clear" w:color="auto" w:fill="auto"/>
          </w:tcPr>
          <w:p w14:paraId="583E65F7" w14:textId="77777777" w:rsidR="002C735C" w:rsidRPr="00E441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13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44131">
              <w:rPr>
                <w:sz w:val="22"/>
                <w:szCs w:val="22"/>
              </w:rPr>
              <w:t>комплексом</w:t>
            </w:r>
            <w:proofErr w:type="gramStart"/>
            <w:r w:rsidRPr="00E44131">
              <w:rPr>
                <w:sz w:val="22"/>
                <w:szCs w:val="22"/>
              </w:rPr>
              <w:t>.С</w:t>
            </w:r>
            <w:proofErr w:type="gramEnd"/>
            <w:r w:rsidRPr="00E44131">
              <w:rPr>
                <w:sz w:val="22"/>
                <w:szCs w:val="22"/>
              </w:rPr>
              <w:t>пециализированная</w:t>
            </w:r>
            <w:proofErr w:type="spellEnd"/>
            <w:r w:rsidRPr="00E4413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E44131">
              <w:rPr>
                <w:sz w:val="22"/>
                <w:szCs w:val="22"/>
              </w:rPr>
              <w:t>.К</w:t>
            </w:r>
            <w:proofErr w:type="gramEnd"/>
            <w:r w:rsidRPr="00E44131">
              <w:rPr>
                <w:sz w:val="22"/>
                <w:szCs w:val="22"/>
              </w:rPr>
              <w:t xml:space="preserve">омпьютер </w:t>
            </w:r>
            <w:r w:rsidRPr="00E44131">
              <w:rPr>
                <w:sz w:val="22"/>
                <w:szCs w:val="22"/>
                <w:lang w:val="en-US"/>
              </w:rPr>
              <w:t>Intel</w:t>
            </w:r>
            <w:r w:rsidRPr="00E44131">
              <w:rPr>
                <w:sz w:val="22"/>
                <w:szCs w:val="22"/>
              </w:rPr>
              <w:t xml:space="preserve"> </w:t>
            </w:r>
            <w:r w:rsidRPr="00E44131">
              <w:rPr>
                <w:sz w:val="22"/>
                <w:szCs w:val="22"/>
                <w:lang w:val="en-US"/>
              </w:rPr>
              <w:t>I</w:t>
            </w:r>
            <w:r w:rsidRPr="00E44131">
              <w:rPr>
                <w:sz w:val="22"/>
                <w:szCs w:val="22"/>
              </w:rPr>
              <w:t>5-7400/16</w:t>
            </w:r>
            <w:r w:rsidRPr="00E44131">
              <w:rPr>
                <w:sz w:val="22"/>
                <w:szCs w:val="22"/>
                <w:lang w:val="en-US"/>
              </w:rPr>
              <w:t>Gb</w:t>
            </w:r>
            <w:r w:rsidRPr="00E44131">
              <w:rPr>
                <w:sz w:val="22"/>
                <w:szCs w:val="22"/>
              </w:rPr>
              <w:t>/1</w:t>
            </w:r>
            <w:r w:rsidRPr="00E44131">
              <w:rPr>
                <w:sz w:val="22"/>
                <w:szCs w:val="22"/>
                <w:lang w:val="en-US"/>
              </w:rPr>
              <w:t>Tb</w:t>
            </w:r>
            <w:r w:rsidRPr="00E44131">
              <w:rPr>
                <w:sz w:val="22"/>
                <w:szCs w:val="22"/>
              </w:rPr>
              <w:t xml:space="preserve">/ видеокарта </w:t>
            </w:r>
            <w:r w:rsidRPr="00E44131">
              <w:rPr>
                <w:sz w:val="22"/>
                <w:szCs w:val="22"/>
                <w:lang w:val="en-US"/>
              </w:rPr>
              <w:t>NVIDIA</w:t>
            </w:r>
            <w:r w:rsidRPr="00E44131">
              <w:rPr>
                <w:sz w:val="22"/>
                <w:szCs w:val="22"/>
              </w:rPr>
              <w:t xml:space="preserve"> </w:t>
            </w:r>
            <w:r w:rsidRPr="00E44131">
              <w:rPr>
                <w:sz w:val="22"/>
                <w:szCs w:val="22"/>
                <w:lang w:val="en-US"/>
              </w:rPr>
              <w:t>GeForce</w:t>
            </w:r>
            <w:r w:rsidRPr="00E44131">
              <w:rPr>
                <w:sz w:val="22"/>
                <w:szCs w:val="22"/>
              </w:rPr>
              <w:t xml:space="preserve"> </w:t>
            </w:r>
            <w:r w:rsidRPr="00E44131">
              <w:rPr>
                <w:sz w:val="22"/>
                <w:szCs w:val="22"/>
                <w:lang w:val="en-US"/>
              </w:rPr>
              <w:t>GT</w:t>
            </w:r>
            <w:r w:rsidRPr="00E44131">
              <w:rPr>
                <w:sz w:val="22"/>
                <w:szCs w:val="22"/>
              </w:rPr>
              <w:t xml:space="preserve"> 710/Монитор </w:t>
            </w:r>
            <w:r w:rsidRPr="00E44131">
              <w:rPr>
                <w:sz w:val="22"/>
                <w:szCs w:val="22"/>
                <w:lang w:val="en-US"/>
              </w:rPr>
              <w:t>DELL</w:t>
            </w:r>
            <w:r w:rsidRPr="00E44131">
              <w:rPr>
                <w:sz w:val="22"/>
                <w:szCs w:val="22"/>
              </w:rPr>
              <w:t xml:space="preserve"> </w:t>
            </w:r>
            <w:r w:rsidRPr="00E44131">
              <w:rPr>
                <w:sz w:val="22"/>
                <w:szCs w:val="22"/>
                <w:lang w:val="en-US"/>
              </w:rPr>
              <w:t>S</w:t>
            </w:r>
            <w:r w:rsidRPr="00E44131">
              <w:rPr>
                <w:sz w:val="22"/>
                <w:szCs w:val="22"/>
              </w:rPr>
              <w:t>2218</w:t>
            </w:r>
            <w:r w:rsidRPr="00E44131">
              <w:rPr>
                <w:sz w:val="22"/>
                <w:szCs w:val="22"/>
                <w:lang w:val="en-US"/>
              </w:rPr>
              <w:t>H</w:t>
            </w:r>
            <w:r w:rsidRPr="00E4413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4413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44131">
              <w:rPr>
                <w:sz w:val="22"/>
                <w:szCs w:val="22"/>
              </w:rPr>
              <w:t xml:space="preserve"> </w:t>
            </w:r>
            <w:r w:rsidRPr="00E44131">
              <w:rPr>
                <w:sz w:val="22"/>
                <w:szCs w:val="22"/>
                <w:lang w:val="en-US"/>
              </w:rPr>
              <w:t>Switch</w:t>
            </w:r>
            <w:r w:rsidRPr="00E4413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4413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44131">
              <w:rPr>
                <w:sz w:val="22"/>
                <w:szCs w:val="22"/>
              </w:rPr>
              <w:t xml:space="preserve"> </w:t>
            </w:r>
            <w:r w:rsidRPr="00E44131">
              <w:rPr>
                <w:sz w:val="22"/>
                <w:szCs w:val="22"/>
                <w:lang w:val="en-US"/>
              </w:rPr>
              <w:t>x</w:t>
            </w:r>
            <w:r w:rsidRPr="00E4413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44131">
              <w:rPr>
                <w:sz w:val="22"/>
                <w:szCs w:val="22"/>
              </w:rPr>
              <w:t>подпружинен</w:t>
            </w:r>
            <w:proofErr w:type="gramStart"/>
            <w:r w:rsidRPr="00E44131">
              <w:rPr>
                <w:sz w:val="22"/>
                <w:szCs w:val="22"/>
              </w:rPr>
              <w:t>.р</w:t>
            </w:r>
            <w:proofErr w:type="gramEnd"/>
            <w:r w:rsidRPr="00E44131">
              <w:rPr>
                <w:sz w:val="22"/>
                <w:szCs w:val="22"/>
              </w:rPr>
              <w:t>учной</w:t>
            </w:r>
            <w:proofErr w:type="spellEnd"/>
            <w:r w:rsidRPr="00E44131">
              <w:rPr>
                <w:sz w:val="22"/>
                <w:szCs w:val="22"/>
              </w:rPr>
              <w:t xml:space="preserve"> </w:t>
            </w:r>
            <w:r w:rsidRPr="00E44131">
              <w:rPr>
                <w:sz w:val="22"/>
                <w:szCs w:val="22"/>
                <w:lang w:val="en-US"/>
              </w:rPr>
              <w:t>MW</w:t>
            </w:r>
            <w:r w:rsidRPr="00E44131">
              <w:rPr>
                <w:sz w:val="22"/>
                <w:szCs w:val="22"/>
              </w:rPr>
              <w:t xml:space="preserve"> </w:t>
            </w:r>
            <w:proofErr w:type="spellStart"/>
            <w:r w:rsidRPr="00E4413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44131">
              <w:rPr>
                <w:sz w:val="22"/>
                <w:szCs w:val="22"/>
              </w:rPr>
              <w:t xml:space="preserve"> 200х200см (</w:t>
            </w:r>
            <w:r w:rsidRPr="00E44131">
              <w:rPr>
                <w:sz w:val="22"/>
                <w:szCs w:val="22"/>
                <w:lang w:val="en-US"/>
              </w:rPr>
              <w:t>S</w:t>
            </w:r>
            <w:r w:rsidRPr="00E44131">
              <w:rPr>
                <w:sz w:val="22"/>
                <w:szCs w:val="22"/>
              </w:rPr>
              <w:t>/</w:t>
            </w:r>
            <w:r w:rsidRPr="00E44131">
              <w:rPr>
                <w:sz w:val="22"/>
                <w:szCs w:val="22"/>
                <w:lang w:val="en-US"/>
              </w:rPr>
              <w:t>N</w:t>
            </w:r>
            <w:r w:rsidRPr="00E4413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DA99A8" w14:textId="77777777" w:rsidR="002C735C" w:rsidRPr="00E441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13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6811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81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81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811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4131" w14:paraId="535B3809" w14:textId="77777777" w:rsidTr="00181E4F">
        <w:tc>
          <w:tcPr>
            <w:tcW w:w="562" w:type="dxa"/>
          </w:tcPr>
          <w:p w14:paraId="26360580" w14:textId="77777777" w:rsidR="00E44131" w:rsidRPr="00EC59D8" w:rsidRDefault="00E44131" w:rsidP="0018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7DD4D9" w14:textId="77777777" w:rsidR="00E44131" w:rsidRPr="00E44131" w:rsidRDefault="00E44131" w:rsidP="0018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1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6811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4413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1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6811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4413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44131" w14:paraId="5A1C9382" w14:textId="77777777" w:rsidTr="00801458">
        <w:tc>
          <w:tcPr>
            <w:tcW w:w="2336" w:type="dxa"/>
          </w:tcPr>
          <w:p w14:paraId="4C518DAB" w14:textId="77777777" w:rsidR="005D65A5" w:rsidRPr="00E441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13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441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13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441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13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441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1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44131" w14:paraId="07658034" w14:textId="77777777" w:rsidTr="00801458">
        <w:tc>
          <w:tcPr>
            <w:tcW w:w="2336" w:type="dxa"/>
          </w:tcPr>
          <w:p w14:paraId="1553D698" w14:textId="78F29BFB" w:rsidR="005D65A5" w:rsidRPr="00E441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4413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44131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4413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4413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E44131" w:rsidRDefault="007478E0" w:rsidP="00801458">
            <w:pPr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44131" w:rsidRDefault="007478E0" w:rsidP="00801458">
            <w:pPr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44131" w14:paraId="001F3A0D" w14:textId="77777777" w:rsidTr="00801458">
        <w:tc>
          <w:tcPr>
            <w:tcW w:w="2336" w:type="dxa"/>
          </w:tcPr>
          <w:p w14:paraId="22537F7A" w14:textId="77777777" w:rsidR="005D65A5" w:rsidRPr="00E441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4E3233" w14:textId="77777777" w:rsidR="005D65A5" w:rsidRPr="00E4413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44131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E4413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4413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AE8C849" w14:textId="77777777" w:rsidR="005D65A5" w:rsidRPr="00E44131" w:rsidRDefault="007478E0" w:rsidP="00801458">
            <w:pPr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5878CD" w14:textId="77777777" w:rsidR="005D65A5" w:rsidRPr="00E44131" w:rsidRDefault="007478E0" w:rsidP="00801458">
            <w:pPr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E44131" w14:paraId="0EFC05F3" w14:textId="77777777" w:rsidTr="00801458">
        <w:tc>
          <w:tcPr>
            <w:tcW w:w="2336" w:type="dxa"/>
          </w:tcPr>
          <w:p w14:paraId="4902B5A7" w14:textId="77777777" w:rsidR="005D65A5" w:rsidRPr="00E441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FF929A" w14:textId="77777777" w:rsidR="005D65A5" w:rsidRPr="00E4413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4413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4413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4413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2A7D205" w14:textId="77777777" w:rsidR="005D65A5" w:rsidRPr="00E44131" w:rsidRDefault="007478E0" w:rsidP="00801458">
            <w:pPr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30ECE0" w14:textId="77777777" w:rsidR="005D65A5" w:rsidRPr="00E44131" w:rsidRDefault="007478E0" w:rsidP="00801458">
            <w:pPr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E4413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4413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681167"/>
      <w:r w:rsidRPr="00E4413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6C494F3" w:rsidR="00C23E7F" w:rsidRPr="00E4413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4131" w:rsidRPr="00E44131" w14:paraId="7E648417" w14:textId="77777777" w:rsidTr="00181E4F">
        <w:tc>
          <w:tcPr>
            <w:tcW w:w="562" w:type="dxa"/>
          </w:tcPr>
          <w:p w14:paraId="7D338BB5" w14:textId="77777777" w:rsidR="00E44131" w:rsidRPr="00E44131" w:rsidRDefault="00E44131" w:rsidP="00181E4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83A52D" w14:textId="77777777" w:rsidR="00E44131" w:rsidRPr="00E44131" w:rsidRDefault="00E44131" w:rsidP="00181E4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1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92F681" w14:textId="77777777" w:rsidR="00E44131" w:rsidRPr="00E44131" w:rsidRDefault="00E4413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4413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681168"/>
      <w:r w:rsidRPr="00E441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4413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4413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44131" w14:paraId="0267C479" w14:textId="77777777" w:rsidTr="00801458">
        <w:tc>
          <w:tcPr>
            <w:tcW w:w="2500" w:type="pct"/>
          </w:tcPr>
          <w:p w14:paraId="37F699C9" w14:textId="77777777" w:rsidR="00B8237E" w:rsidRPr="00E4413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13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4413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1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44131" w14:paraId="3F240151" w14:textId="77777777" w:rsidTr="00801458">
        <w:tc>
          <w:tcPr>
            <w:tcW w:w="2500" w:type="pct"/>
          </w:tcPr>
          <w:p w14:paraId="61E91592" w14:textId="61A0874C" w:rsidR="00B8237E" w:rsidRPr="00E44131" w:rsidRDefault="00B8237E" w:rsidP="00801458">
            <w:pPr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44131" w:rsidRDefault="005C548A" w:rsidP="00801458">
            <w:pPr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E44131" w14:paraId="4DB6DDB8" w14:textId="77777777" w:rsidTr="00801458">
        <w:tc>
          <w:tcPr>
            <w:tcW w:w="2500" w:type="pct"/>
          </w:tcPr>
          <w:p w14:paraId="757CF412" w14:textId="77777777" w:rsidR="00B8237E" w:rsidRPr="00E44131" w:rsidRDefault="00B8237E" w:rsidP="00801458">
            <w:pPr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5AC4A9A" w14:textId="77777777" w:rsidR="00B8237E" w:rsidRPr="00E44131" w:rsidRDefault="005C548A" w:rsidP="00801458">
            <w:pPr>
              <w:rPr>
                <w:rFonts w:ascii="Times New Roman" w:hAnsi="Times New Roman" w:cs="Times New Roman"/>
              </w:rPr>
            </w:pPr>
            <w:r w:rsidRPr="00E4413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EB485C6" w14:textId="6A0F7BEC" w:rsidR="00C23E7F" w:rsidRPr="00E4413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4413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681169"/>
      <w:r w:rsidRPr="00E441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4413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4413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413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4413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441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441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44131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F56DF" w14:textId="77777777" w:rsidR="00BF5172" w:rsidRDefault="00BF5172" w:rsidP="00315CA6">
      <w:pPr>
        <w:spacing w:after="0" w:line="240" w:lineRule="auto"/>
      </w:pPr>
      <w:r>
        <w:separator/>
      </w:r>
    </w:p>
  </w:endnote>
  <w:endnote w:type="continuationSeparator" w:id="0">
    <w:p w14:paraId="29223A8C" w14:textId="77777777" w:rsidR="00BF5172" w:rsidRDefault="00BF517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9D5A73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9D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31A7C" w14:textId="77777777" w:rsidR="00BF5172" w:rsidRDefault="00BF5172" w:rsidP="00315CA6">
      <w:pPr>
        <w:spacing w:after="0" w:line="240" w:lineRule="auto"/>
      </w:pPr>
      <w:r>
        <w:separator/>
      </w:r>
    </w:p>
  </w:footnote>
  <w:footnote w:type="continuationSeparator" w:id="0">
    <w:p w14:paraId="4E673843" w14:textId="77777777" w:rsidR="00BF5172" w:rsidRDefault="00BF517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4646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172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4131"/>
    <w:rsid w:val="00E4641F"/>
    <w:rsid w:val="00E525E4"/>
    <w:rsid w:val="00E948C3"/>
    <w:rsid w:val="00EB4B64"/>
    <w:rsid w:val="00EC59D8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2%D0%B5%D1%85%D0%BD%D0%BE%D0%BB%D0%BE%D0%B3%D0%B8%D0%B8%20%D0%BE%D0%B1%D0%BB%D0%B0%D1%87%D0%BD%D1%8B%D1%85%20%D0%B2%D1%8B%D1%87%D0%B8%D1%81%D0%BB%D0%B5%D0%BD%D0%B8%D0%B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13578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necon.alpinadigital.ru/book/2327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necon.alpinadigital.ru/book/2327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0C88C7-D05E-4F8A-9D48-E767133B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3063</Words>
  <Characters>17461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